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F8C630" w14:textId="77777777" w:rsidR="00AB3C11" w:rsidRDefault="00AB3C11" w:rsidP="00AB3C1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Margery BROWNE</w:t>
      </w:r>
      <w:r>
        <w:rPr>
          <w:rFonts w:cs="Times New Roman"/>
          <w:szCs w:val="24"/>
        </w:rPr>
        <w:t xml:space="preserve">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1479 – 1540)</w:t>
      </w:r>
    </w:p>
    <w:p w14:paraId="4CD824CF" w14:textId="77777777" w:rsidR="00AB3C11" w:rsidRDefault="00AB3C11" w:rsidP="00AB3C11">
      <w:pPr>
        <w:pStyle w:val="NoSpacing"/>
        <w:rPr>
          <w:rFonts w:cs="Times New Roman"/>
          <w:szCs w:val="24"/>
        </w:rPr>
      </w:pPr>
    </w:p>
    <w:p w14:paraId="1B08FF54" w14:textId="77777777" w:rsidR="00AB3C11" w:rsidRDefault="00AB3C11" w:rsidP="00AB3C11">
      <w:pPr>
        <w:pStyle w:val="NoSpacing"/>
        <w:rPr>
          <w:rFonts w:cs="Times New Roman"/>
          <w:szCs w:val="24"/>
        </w:rPr>
      </w:pPr>
    </w:p>
    <w:p w14:paraId="43380318" w14:textId="77777777" w:rsidR="00AB3C11" w:rsidRDefault="00AB3C11" w:rsidP="00AB3C1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1479</w:t>
      </w:r>
      <w:r>
        <w:rPr>
          <w:rFonts w:cs="Times New Roman"/>
          <w:szCs w:val="24"/>
        </w:rPr>
        <w:tab/>
        <w:t>Born in Walcot, Northamptonshire.   (FamilySearch)</w:t>
      </w:r>
    </w:p>
    <w:p w14:paraId="56DB97CB" w14:textId="77777777" w:rsidR="00AB3C11" w:rsidRDefault="00AB3C11" w:rsidP="00AB3C11">
      <w:pPr>
        <w:pStyle w:val="NoSpacing"/>
        <w:rPr>
          <w:rFonts w:cs="Times New Roman"/>
          <w:szCs w:val="24"/>
        </w:rPr>
      </w:pPr>
    </w:p>
    <w:p w14:paraId="415B2C0D" w14:textId="77777777" w:rsidR="00AB3C11" w:rsidRDefault="00AB3C11" w:rsidP="00AB3C11">
      <w:pPr>
        <w:pStyle w:val="NoSpacing"/>
        <w:rPr>
          <w:rFonts w:cs="Times New Roman"/>
          <w:szCs w:val="24"/>
        </w:rPr>
      </w:pPr>
    </w:p>
    <w:p w14:paraId="61B5B860" w14:textId="77777777" w:rsidR="00AB3C11" w:rsidRPr="000D6C13" w:rsidRDefault="00AB3C11" w:rsidP="00AB3C1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September 2023</w:t>
      </w:r>
    </w:p>
    <w:p w14:paraId="177A20A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E0265C" w14:textId="77777777" w:rsidR="00AB3C11" w:rsidRDefault="00AB3C11" w:rsidP="009139A6">
      <w:r>
        <w:separator/>
      </w:r>
    </w:p>
  </w:endnote>
  <w:endnote w:type="continuationSeparator" w:id="0">
    <w:p w14:paraId="07ECF072" w14:textId="77777777" w:rsidR="00AB3C11" w:rsidRDefault="00AB3C1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FC15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F289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B9B2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F02EB8" w14:textId="77777777" w:rsidR="00AB3C11" w:rsidRDefault="00AB3C11" w:rsidP="009139A6">
      <w:r>
        <w:separator/>
      </w:r>
    </w:p>
  </w:footnote>
  <w:footnote w:type="continuationSeparator" w:id="0">
    <w:p w14:paraId="082C8A7F" w14:textId="77777777" w:rsidR="00AB3C11" w:rsidRDefault="00AB3C1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86C9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F546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7C8F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3C11"/>
    <w:rsid w:val="000666E0"/>
    <w:rsid w:val="002510B7"/>
    <w:rsid w:val="005C130B"/>
    <w:rsid w:val="00826F5C"/>
    <w:rsid w:val="009139A6"/>
    <w:rsid w:val="009448BB"/>
    <w:rsid w:val="00947624"/>
    <w:rsid w:val="00A3176C"/>
    <w:rsid w:val="00AB3C11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446265"/>
  <w15:chartTrackingRefBased/>
  <w15:docId w15:val="{1F67F413-71D8-4D21-8F04-CCECD760B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16</Words>
  <Characters>97</Characters>
  <Application>Microsoft Office Word</Application>
  <DocSecurity>0</DocSecurity>
  <Lines>1</Lines>
  <Paragraphs>1</Paragraphs>
  <ScaleCrop>false</ScaleCrop>
  <Company/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2024-01-01T21:32:00Z</dcterms:created>
  <dcterms:modified xsi:type="dcterms:W3CDTF">2024-01-01T21:32:00Z</dcterms:modified>
</cp:coreProperties>
</file>